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A5E" w:rsidRDefault="007F7A5E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  <w:r w:rsidRPr="007F7A5E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CAA581" wp14:editId="3D3C0C85">
                <wp:simplePos x="0" y="0"/>
                <wp:positionH relativeFrom="margin">
                  <wp:posOffset>5010150</wp:posOffset>
                </wp:positionH>
                <wp:positionV relativeFrom="paragraph">
                  <wp:posOffset>85725</wp:posOffset>
                </wp:positionV>
                <wp:extent cx="619125" cy="342900"/>
                <wp:effectExtent l="0" t="0" r="9525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7A5E" w:rsidRDefault="007F7A5E" w:rsidP="007F7A5E">
                            <w:r>
                              <w:rPr>
                                <w:rFonts w:hint="eastAsia"/>
                              </w:rPr>
                              <w:t>様式９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4CAA581" id="テキスト ボックス 9" o:spid="_x0000_s1034" type="#_x0000_t202" style="position:absolute;margin-left:394.5pt;margin-top:6.75pt;width:48.75pt;height:27pt;z-index:2516756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" fillcolor="window" stroked="f" strokeweight=".5pt">
                <v:textbox>
                  <w:txbxContent>
                    <w:p w:rsidR="007F7A5E" w:rsidRDefault="007F7A5E" w:rsidP="007F7A5E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21B46" w:rsidRDefault="00721B46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</w:p>
    <w:p w:rsidR="002F467B" w:rsidRPr="008D3315" w:rsidRDefault="002F467B" w:rsidP="002F467B">
      <w:pPr>
        <w:tabs>
          <w:tab w:val="left" w:pos="96"/>
        </w:tabs>
        <w:jc w:val="center"/>
        <w:rPr>
          <w:rFonts w:ascii="ＭＳ ゴシック" w:hAnsi="ＭＳ 明朝"/>
          <w:b/>
          <w:bCs/>
          <w:sz w:val="36"/>
          <w:szCs w:val="36"/>
        </w:rPr>
      </w:pPr>
      <w:r w:rsidRPr="008D3315">
        <w:rPr>
          <w:rFonts w:ascii="ＭＳ ゴシック" w:hAnsi="ＭＳ 明朝" w:hint="eastAsia"/>
          <w:b/>
          <w:bCs/>
          <w:kern w:val="0"/>
          <w:sz w:val="36"/>
          <w:szCs w:val="36"/>
        </w:rPr>
        <w:t>見　　積　　書</w:t>
      </w:r>
    </w:p>
    <w:p w:rsidR="002F467B" w:rsidRPr="00966CD4" w:rsidRDefault="002F467B" w:rsidP="002F467B">
      <w:pPr>
        <w:tabs>
          <w:tab w:val="left" w:pos="96"/>
        </w:tabs>
        <w:rPr>
          <w:rFonts w:ascii="ＭＳ 明朝" w:hAnsi="ＭＳ 明朝"/>
          <w:sz w:val="22"/>
          <w:szCs w:val="22"/>
        </w:rPr>
      </w:pPr>
    </w:p>
    <w:p w:rsidR="002F467B" w:rsidRPr="00AA6A96" w:rsidRDefault="002F467B" w:rsidP="002F467B">
      <w:pPr>
        <w:pStyle w:val="a5"/>
        <w:tabs>
          <w:tab w:val="left" w:pos="96"/>
        </w:tabs>
        <w:ind w:rightChars="106" w:right="223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令和５</w:t>
      </w:r>
      <w:r w:rsidRPr="00AA6A96">
        <w:rPr>
          <w:rFonts w:ascii="ＭＳ 明朝" w:eastAsia="ＭＳ 明朝" w:hAnsi="ＭＳ 明朝" w:hint="eastAsia"/>
          <w:sz w:val="24"/>
        </w:rPr>
        <w:t>年　　月　　日</w:t>
      </w:r>
    </w:p>
    <w:p w:rsidR="002F467B" w:rsidRPr="00AA6A96" w:rsidRDefault="002F467B" w:rsidP="002F467B">
      <w:pPr>
        <w:pStyle w:val="a3"/>
        <w:tabs>
          <w:tab w:val="clear" w:pos="4252"/>
          <w:tab w:val="clear" w:pos="8504"/>
          <w:tab w:val="left" w:pos="96"/>
        </w:tabs>
        <w:snapToGrid/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宮崎県北部広域行政事務組合　　</w:t>
      </w: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>理事会代表理事　　読谷山　洋司　様</w:t>
      </w: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　　　　　　　　　　　　　　</w:t>
      </w:r>
      <w:r>
        <w:rPr>
          <w:rFonts w:ascii="ＭＳ 明朝" w:hAnsi="ＭＳ 明朝" w:hint="eastAsia"/>
          <w:sz w:val="24"/>
        </w:rPr>
        <w:t xml:space="preserve">　</w:t>
      </w:r>
      <w:r w:rsidRPr="00AA6A96">
        <w:rPr>
          <w:rFonts w:ascii="ＭＳ 明朝" w:hAnsi="ＭＳ 明朝" w:hint="eastAsia"/>
          <w:kern w:val="0"/>
          <w:sz w:val="24"/>
        </w:rPr>
        <w:t>所　 在　 地</w:t>
      </w: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　　　　　　　　　　　　    </w:t>
      </w:r>
      <w:r>
        <w:rPr>
          <w:rFonts w:ascii="ＭＳ 明朝" w:hAnsi="ＭＳ 明朝" w:hint="eastAsia"/>
          <w:sz w:val="24"/>
        </w:rPr>
        <w:t xml:space="preserve">　</w:t>
      </w:r>
      <w:r w:rsidRPr="00AA6A96">
        <w:rPr>
          <w:rFonts w:ascii="ＭＳ 明朝" w:hAnsi="ＭＳ 明朝" w:hint="eastAsia"/>
          <w:sz w:val="24"/>
        </w:rPr>
        <w:t xml:space="preserve">商号又は名称　　　　　　　　　　　　　　　　</w:t>
      </w: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</w:t>
      </w:r>
      <w:r w:rsidRPr="00AA6A96">
        <w:rPr>
          <w:rFonts w:ascii="ＭＳ 明朝" w:hAnsi="ＭＳ 明朝" w:hint="eastAsia"/>
          <w:sz w:val="24"/>
        </w:rPr>
        <w:t xml:space="preserve">　　　　　　</w:t>
      </w:r>
      <w:r>
        <w:rPr>
          <w:rFonts w:ascii="ＭＳ 明朝" w:hAnsi="ＭＳ 明朝" w:hint="eastAsia"/>
          <w:sz w:val="24"/>
        </w:rPr>
        <w:t xml:space="preserve">　　　　</w:t>
      </w:r>
      <w:r w:rsidRPr="00AA6A96">
        <w:rPr>
          <w:rFonts w:ascii="ＭＳ 明朝" w:hAnsi="ＭＳ 明朝" w:hint="eastAsia"/>
          <w:kern w:val="0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　　　　　　　　</w:t>
      </w:r>
      <w:r w:rsidRPr="00AA6A96">
        <w:rPr>
          <w:rFonts w:ascii="ＭＳ 明朝" w:hAnsi="ＭＳ 明朝" w:hint="eastAsia"/>
          <w:sz w:val="24"/>
        </w:rPr>
        <w:t xml:space="preserve">　　　印</w:t>
      </w:r>
    </w:p>
    <w:p w:rsidR="002F467B" w:rsidRPr="00AA6A96" w:rsidRDefault="002F467B" w:rsidP="002F467B">
      <w:pPr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　　　　　　　　　　　　　　</w:t>
      </w:r>
    </w:p>
    <w:p w:rsidR="002F467B" w:rsidRPr="00AA6A96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</w:p>
    <w:p w:rsidR="002F467B" w:rsidRPr="00AA6A96" w:rsidRDefault="002F467B" w:rsidP="002F467B">
      <w:pPr>
        <w:tabs>
          <w:tab w:val="left" w:pos="96"/>
        </w:tabs>
        <w:spacing w:line="340" w:lineRule="exact"/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 xml:space="preserve">　「</w:t>
      </w:r>
      <w:r w:rsidR="00DB62CF">
        <w:rPr>
          <w:rFonts w:hAnsi="ＭＳ ゴシック" w:hint="eastAsia"/>
          <w:sz w:val="24"/>
        </w:rPr>
        <w:t>令和５年度　県北林業の将来を見据えた課題分析調査</w:t>
      </w:r>
      <w:r w:rsidR="00B32B6C">
        <w:rPr>
          <w:rFonts w:hAnsi="ＭＳ ゴシック" w:hint="eastAsia"/>
          <w:sz w:val="24"/>
        </w:rPr>
        <w:t>委託</w:t>
      </w:r>
      <w:bookmarkStart w:id="0" w:name="_GoBack"/>
      <w:bookmarkEnd w:id="0"/>
      <w:r w:rsidR="00DB62CF">
        <w:rPr>
          <w:rFonts w:hAnsi="ＭＳ ゴシック" w:hint="eastAsia"/>
          <w:sz w:val="24"/>
        </w:rPr>
        <w:t>業務</w:t>
      </w:r>
      <w:r w:rsidRPr="00AA6A96">
        <w:rPr>
          <w:rFonts w:ascii="ＭＳ 明朝" w:hAnsi="ＭＳ 明朝" w:hint="eastAsia"/>
          <w:sz w:val="24"/>
        </w:rPr>
        <w:t>」について、以下のとおり見積りします。</w:t>
      </w:r>
    </w:p>
    <w:p w:rsidR="002F467B" w:rsidRPr="00AA6A96" w:rsidRDefault="002F467B" w:rsidP="002F467B">
      <w:pPr>
        <w:ind w:left="360"/>
        <w:rPr>
          <w:sz w:val="24"/>
        </w:rPr>
      </w:pPr>
    </w:p>
    <w:p w:rsidR="002F467B" w:rsidRPr="00AA6A96" w:rsidRDefault="002F467B" w:rsidP="002F467B">
      <w:pPr>
        <w:spacing w:line="280" w:lineRule="exact"/>
        <w:ind w:left="360"/>
        <w:rPr>
          <w:rFonts w:ascii="ＭＳ ゴシック" w:eastAsia="ＭＳ ゴシック" w:hAnsi="ＭＳ ゴシック"/>
          <w:sz w:val="24"/>
        </w:rPr>
      </w:pPr>
    </w:p>
    <w:p w:rsidR="002F467B" w:rsidRPr="00AA6A96" w:rsidRDefault="002F467B" w:rsidP="002F467B">
      <w:pPr>
        <w:ind w:left="360"/>
        <w:rPr>
          <w:sz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2"/>
        <w:gridCol w:w="4391"/>
      </w:tblGrid>
      <w:tr w:rsidR="002F467B" w:rsidRPr="00AA6A96" w:rsidTr="007F7A5E">
        <w:trPr>
          <w:trHeight w:val="1075"/>
        </w:trPr>
        <w:tc>
          <w:tcPr>
            <w:tcW w:w="312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BFBFBF"/>
            <w:vAlign w:val="center"/>
          </w:tcPr>
          <w:p w:rsidR="002F467B" w:rsidRPr="00AA6A96" w:rsidRDefault="002F467B" w:rsidP="006010E2">
            <w:pPr>
              <w:jc w:val="center"/>
              <w:rPr>
                <w:rFonts w:ascii="ＭＳ ゴシック" w:eastAsia="ＭＳ ゴシック" w:hAnsi="ＭＳ ゴシック"/>
                <w:b/>
                <w:sz w:val="24"/>
              </w:rPr>
            </w:pPr>
            <w:r w:rsidRPr="00AA6A96">
              <w:rPr>
                <w:rFonts w:ascii="ＭＳ ゴシック" w:eastAsia="ＭＳ ゴシック" w:hAnsi="ＭＳ ゴシック" w:hint="eastAsia"/>
                <w:b/>
                <w:sz w:val="24"/>
              </w:rPr>
              <w:t>見積金額（税込）</w:t>
            </w:r>
          </w:p>
          <w:p w:rsidR="002F467B" w:rsidRPr="00AA6A96" w:rsidRDefault="002F467B" w:rsidP="006010E2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AA6A96">
              <w:rPr>
                <w:rFonts w:ascii="ＭＳ ゴシック" w:eastAsia="ＭＳ ゴシック" w:hAnsi="ＭＳ ゴシック" w:hint="eastAsia"/>
                <w:sz w:val="18"/>
              </w:rPr>
              <w:t>※見積上限額</w:t>
            </w:r>
            <w:r w:rsidR="00DB62CF">
              <w:rPr>
                <w:rFonts w:ascii="ＭＳ ゴシック" w:eastAsia="ＭＳ ゴシック" w:hAnsi="ＭＳ ゴシック"/>
                <w:sz w:val="18"/>
              </w:rPr>
              <w:t>6</w:t>
            </w:r>
            <w:r w:rsidR="00DB62CF">
              <w:rPr>
                <w:rFonts w:ascii="ＭＳ ゴシック" w:eastAsia="ＭＳ ゴシック" w:hAnsi="ＭＳ ゴシック" w:hint="eastAsia"/>
                <w:sz w:val="18"/>
              </w:rPr>
              <w:t>,</w:t>
            </w:r>
            <w:r w:rsidR="00DB62CF">
              <w:rPr>
                <w:rFonts w:ascii="ＭＳ ゴシック" w:eastAsia="ＭＳ ゴシック" w:hAnsi="ＭＳ ゴシック"/>
                <w:sz w:val="18"/>
              </w:rPr>
              <w:t>0</w:t>
            </w:r>
            <w:r w:rsidRPr="00AA6A96">
              <w:rPr>
                <w:rFonts w:ascii="ＭＳ ゴシック" w:eastAsia="ＭＳ ゴシック" w:hAnsi="ＭＳ ゴシック" w:hint="eastAsia"/>
                <w:sz w:val="18"/>
              </w:rPr>
              <w:t>00,000円（税込）</w:t>
            </w:r>
          </w:p>
        </w:tc>
        <w:tc>
          <w:tcPr>
            <w:tcW w:w="4391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BFBFBF"/>
            <w:vAlign w:val="center"/>
          </w:tcPr>
          <w:p w:rsidR="002F467B" w:rsidRPr="00AA6A96" w:rsidRDefault="002F467B" w:rsidP="006010E2">
            <w:pPr>
              <w:jc w:val="right"/>
              <w:rPr>
                <w:sz w:val="24"/>
              </w:rPr>
            </w:pPr>
            <w:r w:rsidRPr="00AA6A96">
              <w:rPr>
                <w:rFonts w:ascii="ＭＳ ゴシック" w:eastAsia="ＭＳ ゴシック" w:hAnsi="ＭＳ ゴシック" w:hint="eastAsia"/>
                <w:sz w:val="24"/>
              </w:rPr>
              <w:t xml:space="preserve">      　　　</w:t>
            </w:r>
            <w:r w:rsidRPr="00AA6A96">
              <w:rPr>
                <w:rFonts w:hint="eastAsia"/>
                <w:sz w:val="24"/>
              </w:rPr>
              <w:t xml:space="preserve">　　　　　　　　　　</w:t>
            </w:r>
            <w:r w:rsidRPr="00AA6A96">
              <w:rPr>
                <w:rFonts w:ascii="ＭＳ ゴシック" w:eastAsia="ＭＳ ゴシック" w:hAnsi="ＭＳ ゴシック" w:hint="eastAsia"/>
                <w:b/>
                <w:sz w:val="24"/>
              </w:rPr>
              <w:t>円</w:t>
            </w:r>
          </w:p>
        </w:tc>
      </w:tr>
    </w:tbl>
    <w:p w:rsidR="002F467B" w:rsidRPr="00AA6A96" w:rsidRDefault="002F467B" w:rsidP="002F467B">
      <w:pPr>
        <w:rPr>
          <w:sz w:val="24"/>
        </w:rPr>
      </w:pPr>
    </w:p>
    <w:p w:rsidR="002F467B" w:rsidRPr="00AA6A96" w:rsidRDefault="002F467B" w:rsidP="002F467B">
      <w:pPr>
        <w:rPr>
          <w:sz w:val="24"/>
        </w:rPr>
      </w:pPr>
    </w:p>
    <w:p w:rsidR="002F467B" w:rsidRPr="00AA6A96" w:rsidRDefault="002F467B" w:rsidP="002F467B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>＜注意事項＞</w:t>
      </w:r>
    </w:p>
    <w:p w:rsidR="002F467B" w:rsidRPr="00AA6A96" w:rsidRDefault="002F467B" w:rsidP="002F467B">
      <w:pPr>
        <w:pStyle w:val="a3"/>
        <w:numPr>
          <w:ilvl w:val="0"/>
          <w:numId w:val="3"/>
        </w:numPr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  <w:r w:rsidRPr="00AA6A96">
        <w:rPr>
          <w:rFonts w:ascii="ＭＳ 明朝" w:hAnsi="ＭＳ 明朝" w:hint="eastAsia"/>
          <w:sz w:val="24"/>
        </w:rPr>
        <w:t>総事業費及び見積金額は、消費税及び地方消費税の額（10％）を含めた金額としてください。</w:t>
      </w:r>
    </w:p>
    <w:p w:rsidR="002F467B" w:rsidRPr="007B22B1" w:rsidRDefault="002F467B" w:rsidP="002F467B">
      <w:pPr>
        <w:pStyle w:val="a3"/>
        <w:numPr>
          <w:ilvl w:val="0"/>
          <w:numId w:val="3"/>
        </w:numPr>
        <w:tabs>
          <w:tab w:val="clear" w:pos="4252"/>
          <w:tab w:val="clear" w:pos="8504"/>
        </w:tabs>
        <w:snapToGrid/>
        <w:rPr>
          <w:rFonts w:ascii="ＭＳ 明朝" w:hAnsi="ＭＳ 明朝"/>
          <w:sz w:val="22"/>
          <w:szCs w:val="22"/>
        </w:rPr>
      </w:pPr>
      <w:r w:rsidRPr="00AA6A96">
        <w:rPr>
          <w:rFonts w:ascii="ＭＳ 明朝" w:hAnsi="ＭＳ 明朝" w:hint="eastAsia"/>
          <w:sz w:val="24"/>
        </w:rPr>
        <w:t>総事業費の積算内訳を別紙「見積内訳書（任意様式）」に記載してくださ</w:t>
      </w:r>
      <w:r>
        <w:rPr>
          <w:rFonts w:ascii="ＭＳ 明朝" w:hAnsi="ＭＳ 明朝" w:hint="eastAsia"/>
          <w:sz w:val="22"/>
          <w:szCs w:val="22"/>
        </w:rPr>
        <w:t>い。</w:t>
      </w:r>
    </w:p>
    <w:p w:rsidR="00016FA8" w:rsidRPr="002F467B" w:rsidRDefault="00016FA8" w:rsidP="00F74FC9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</w:p>
    <w:sectPr w:rsidR="00016FA8" w:rsidRPr="002F467B" w:rsidSect="00721B46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1B60EA"/>
    <w:rsid w:val="002F467B"/>
    <w:rsid w:val="00566B91"/>
    <w:rsid w:val="00721B46"/>
    <w:rsid w:val="007F7A5E"/>
    <w:rsid w:val="008A6987"/>
    <w:rsid w:val="00947A7F"/>
    <w:rsid w:val="00B32B6C"/>
    <w:rsid w:val="00B629AB"/>
    <w:rsid w:val="00C901DF"/>
    <w:rsid w:val="00DB62CF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85BC4-742B-40B3-9CE4-A950F4164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10</cp:revision>
  <dcterms:created xsi:type="dcterms:W3CDTF">2023-03-24T00:02:00Z</dcterms:created>
  <dcterms:modified xsi:type="dcterms:W3CDTF">2023-04-21T06:18:00Z</dcterms:modified>
</cp:coreProperties>
</file>