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ADB" w:rsidRDefault="00563ADB" w:rsidP="00F33707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AD79AF" w:rsidRPr="00CB50EA" w:rsidRDefault="00570204" w:rsidP="00F33707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CB50EA">
        <w:rPr>
          <w:rFonts w:asciiTheme="majorEastAsia" w:eastAsiaTheme="majorEastAsia" w:hAnsiTheme="majorEastAsia" w:hint="eastAsia"/>
          <w:sz w:val="24"/>
          <w:szCs w:val="24"/>
        </w:rPr>
        <w:t xml:space="preserve">宮崎県北部広域　</w:t>
      </w:r>
      <w:r w:rsidR="00563ADB" w:rsidRPr="00563ADB">
        <w:rPr>
          <w:rFonts w:asciiTheme="majorEastAsia" w:eastAsiaTheme="majorEastAsia" w:hAnsiTheme="majorEastAsia" w:hint="eastAsia"/>
          <w:sz w:val="24"/>
          <w:szCs w:val="24"/>
        </w:rPr>
        <w:t>県北周遊バスパックガイドブック製作委託業務</w:t>
      </w:r>
      <w:r w:rsidR="007757A8" w:rsidRPr="00CB50EA">
        <w:rPr>
          <w:rFonts w:asciiTheme="majorEastAsia" w:eastAsiaTheme="majorEastAsia" w:hAnsiTheme="majorEastAsia" w:hint="eastAsia"/>
          <w:sz w:val="24"/>
          <w:szCs w:val="24"/>
        </w:rPr>
        <w:t xml:space="preserve">　審査基準</w:t>
      </w:r>
    </w:p>
    <w:p w:rsidR="00A60843" w:rsidRPr="00CB50EA" w:rsidRDefault="00A60843">
      <w:pPr>
        <w:rPr>
          <w:rFonts w:asciiTheme="minorEastAsia" w:hAnsiTheme="minorEastAsia"/>
        </w:rPr>
      </w:pPr>
    </w:p>
    <w:p w:rsidR="00A60843" w:rsidRPr="00CB50EA" w:rsidRDefault="00A60843">
      <w:pPr>
        <w:rPr>
          <w:rFonts w:asciiTheme="minorEastAsia" w:hAnsiTheme="minorEastAsia"/>
        </w:rPr>
      </w:pPr>
    </w:p>
    <w:p w:rsidR="00A60843" w:rsidRPr="00CB50EA" w:rsidRDefault="00A60843" w:rsidP="00A60843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CB50EA">
        <w:rPr>
          <w:rFonts w:asciiTheme="majorEastAsia" w:eastAsiaTheme="majorEastAsia" w:hAnsiTheme="majorEastAsia" w:hint="eastAsia"/>
        </w:rPr>
        <w:t>選考方法および得点配分について</w:t>
      </w:r>
    </w:p>
    <w:p w:rsidR="008B79AF" w:rsidRPr="00CB50EA" w:rsidRDefault="007757A8" w:rsidP="008B79AF">
      <w:pPr>
        <w:pStyle w:val="a4"/>
        <w:numPr>
          <w:ilvl w:val="0"/>
          <w:numId w:val="5"/>
        </w:numPr>
        <w:ind w:leftChars="0"/>
        <w:rPr>
          <w:rFonts w:asciiTheme="minorEastAsia" w:hAnsiTheme="minorEastAsia"/>
        </w:rPr>
      </w:pPr>
      <w:r w:rsidRPr="00CB50EA">
        <w:rPr>
          <w:rFonts w:asciiTheme="minorEastAsia" w:hAnsiTheme="minorEastAsia" w:hint="eastAsia"/>
        </w:rPr>
        <w:t>審査</w:t>
      </w:r>
      <w:r w:rsidR="008B79AF" w:rsidRPr="00CB50EA">
        <w:rPr>
          <w:rFonts w:asciiTheme="minorEastAsia" w:hAnsiTheme="minorEastAsia" w:hint="eastAsia"/>
        </w:rPr>
        <w:t>内容、得点配分は</w:t>
      </w:r>
      <w:r w:rsidRPr="00CB50EA">
        <w:rPr>
          <w:rFonts w:asciiTheme="minorEastAsia" w:hAnsiTheme="minorEastAsia" w:hint="eastAsia"/>
        </w:rPr>
        <w:t>、次の</w:t>
      </w:r>
      <w:r w:rsidR="00493AC5" w:rsidRPr="00CB50EA">
        <w:rPr>
          <w:rFonts w:asciiTheme="minorEastAsia" w:hAnsiTheme="minorEastAsia" w:hint="eastAsia"/>
        </w:rPr>
        <w:t>【表1】の</w:t>
      </w:r>
      <w:r w:rsidRPr="00CB50EA">
        <w:rPr>
          <w:rFonts w:asciiTheme="minorEastAsia" w:hAnsiTheme="minorEastAsia" w:hint="eastAsia"/>
        </w:rPr>
        <w:t>とおりと</w:t>
      </w:r>
      <w:r w:rsidR="00570204" w:rsidRPr="00CB50EA">
        <w:rPr>
          <w:rFonts w:asciiTheme="minorEastAsia" w:hAnsiTheme="minorEastAsia" w:hint="eastAsia"/>
        </w:rPr>
        <w:t>し、各項目の点数の合計が最も高い者を、最優秀提案者</w:t>
      </w:r>
      <w:r w:rsidR="008B79AF" w:rsidRPr="00CB50EA">
        <w:rPr>
          <w:rFonts w:asciiTheme="minorEastAsia" w:hAnsiTheme="minorEastAsia" w:hint="eastAsia"/>
        </w:rPr>
        <w:t>として</w:t>
      </w:r>
      <w:r w:rsidR="00570204" w:rsidRPr="00CB50EA">
        <w:rPr>
          <w:rFonts w:asciiTheme="minorEastAsia" w:hAnsiTheme="minorEastAsia" w:hint="eastAsia"/>
        </w:rPr>
        <w:t>選定</w:t>
      </w:r>
      <w:r w:rsidR="008B79AF" w:rsidRPr="00CB50EA">
        <w:rPr>
          <w:rFonts w:asciiTheme="minorEastAsia" w:hAnsiTheme="minorEastAsia" w:hint="eastAsia"/>
        </w:rPr>
        <w:t>する。</w:t>
      </w:r>
    </w:p>
    <w:p w:rsidR="008B79AF" w:rsidRPr="00CB50EA" w:rsidRDefault="008B79AF" w:rsidP="008B79AF">
      <w:pPr>
        <w:pStyle w:val="a4"/>
        <w:numPr>
          <w:ilvl w:val="0"/>
          <w:numId w:val="5"/>
        </w:numPr>
        <w:ind w:leftChars="0"/>
        <w:rPr>
          <w:rFonts w:asciiTheme="minorEastAsia" w:hAnsiTheme="minorEastAsia"/>
        </w:rPr>
      </w:pPr>
      <w:r w:rsidRPr="00CB50EA">
        <w:rPr>
          <w:rFonts w:asciiTheme="minorEastAsia" w:hAnsiTheme="minorEastAsia" w:hint="eastAsia"/>
        </w:rPr>
        <w:t>最高得点者が2者以上あった場合は、</w:t>
      </w:r>
      <w:r w:rsidR="00DF18B5" w:rsidRPr="00CB50EA">
        <w:rPr>
          <w:rFonts w:asciiTheme="minorEastAsia" w:hAnsiTheme="minorEastAsia" w:hint="eastAsia"/>
        </w:rPr>
        <w:t>【表1</w:t>
      </w:r>
      <w:r w:rsidR="00710AA6">
        <w:rPr>
          <w:rFonts w:asciiTheme="minorEastAsia" w:hAnsiTheme="minorEastAsia" w:hint="eastAsia"/>
        </w:rPr>
        <w:t>】の④～⑦</w:t>
      </w:r>
      <w:r w:rsidR="00DF18B5" w:rsidRPr="00CB50EA">
        <w:rPr>
          <w:rFonts w:asciiTheme="minorEastAsia" w:hAnsiTheme="minorEastAsia" w:hint="eastAsia"/>
        </w:rPr>
        <w:t>の合計点が最も高い者を最優秀提案者とする。</w:t>
      </w:r>
    </w:p>
    <w:p w:rsidR="00DF18B5" w:rsidRPr="00CB50EA" w:rsidRDefault="00DF18B5" w:rsidP="008B79AF">
      <w:pPr>
        <w:pStyle w:val="a4"/>
        <w:numPr>
          <w:ilvl w:val="0"/>
          <w:numId w:val="5"/>
        </w:numPr>
        <w:ind w:leftChars="0"/>
        <w:rPr>
          <w:rFonts w:asciiTheme="minorEastAsia" w:hAnsiTheme="minorEastAsia"/>
        </w:rPr>
      </w:pPr>
      <w:r w:rsidRPr="00CB50EA">
        <w:rPr>
          <w:rFonts w:asciiTheme="minorEastAsia" w:hAnsiTheme="minorEastAsia" w:hint="eastAsia"/>
        </w:rPr>
        <w:t>（2）の選定においても最高得点者が2者以上となった場合は、【表1</w:t>
      </w:r>
      <w:r w:rsidR="00EC675C">
        <w:rPr>
          <w:rFonts w:asciiTheme="minorEastAsia" w:hAnsiTheme="minorEastAsia" w:hint="eastAsia"/>
        </w:rPr>
        <w:t>】の⑥</w:t>
      </w:r>
      <w:r w:rsidRPr="00CB50EA">
        <w:rPr>
          <w:rFonts w:asciiTheme="minorEastAsia" w:hAnsiTheme="minorEastAsia" w:hint="eastAsia"/>
        </w:rPr>
        <w:t>の点数が高い者を最優秀提案者とする。</w:t>
      </w:r>
    </w:p>
    <w:p w:rsidR="00DF18B5" w:rsidRPr="00CB50EA" w:rsidRDefault="00DF18B5" w:rsidP="008B79AF">
      <w:pPr>
        <w:pStyle w:val="a4"/>
        <w:numPr>
          <w:ilvl w:val="0"/>
          <w:numId w:val="5"/>
        </w:numPr>
        <w:ind w:leftChars="0"/>
        <w:rPr>
          <w:rFonts w:asciiTheme="minorEastAsia" w:hAnsiTheme="minorEastAsia"/>
        </w:rPr>
      </w:pPr>
      <w:r w:rsidRPr="00CB50EA">
        <w:rPr>
          <w:rFonts w:asciiTheme="minorEastAsia" w:hAnsiTheme="minorEastAsia" w:hint="eastAsia"/>
        </w:rPr>
        <w:t>（3）の選定においても最高得点者が2者以上となった場合は、【表1</w:t>
      </w:r>
      <w:r w:rsidR="00EC675C">
        <w:rPr>
          <w:rFonts w:asciiTheme="minorEastAsia" w:hAnsiTheme="minorEastAsia" w:hint="eastAsia"/>
        </w:rPr>
        <w:t>】の⑤</w:t>
      </w:r>
      <w:r w:rsidRPr="00CB50EA">
        <w:rPr>
          <w:rFonts w:asciiTheme="minorEastAsia" w:hAnsiTheme="minorEastAsia" w:hint="eastAsia"/>
        </w:rPr>
        <w:t>の点数</w:t>
      </w:r>
    </w:p>
    <w:p w:rsidR="00DF18B5" w:rsidRPr="00CB50EA" w:rsidRDefault="00DF18B5" w:rsidP="00DF18B5">
      <w:pPr>
        <w:pStyle w:val="a4"/>
        <w:ind w:leftChars="0" w:left="720"/>
        <w:rPr>
          <w:rFonts w:asciiTheme="minorEastAsia" w:hAnsiTheme="minorEastAsia"/>
        </w:rPr>
      </w:pPr>
      <w:r w:rsidRPr="00CB50EA">
        <w:rPr>
          <w:rFonts w:asciiTheme="minorEastAsia" w:hAnsiTheme="minorEastAsia" w:hint="eastAsia"/>
        </w:rPr>
        <w:t>が高い者を最優秀提案者とする。</w:t>
      </w:r>
    </w:p>
    <w:p w:rsidR="00DF18B5" w:rsidRPr="00CB50EA" w:rsidRDefault="00DF18B5" w:rsidP="00DF18B5">
      <w:pPr>
        <w:pStyle w:val="a4"/>
        <w:numPr>
          <w:ilvl w:val="0"/>
          <w:numId w:val="5"/>
        </w:numPr>
        <w:ind w:leftChars="0"/>
        <w:rPr>
          <w:rFonts w:asciiTheme="minorEastAsia" w:hAnsiTheme="minorEastAsia"/>
        </w:rPr>
      </w:pPr>
      <w:r w:rsidRPr="00CB50EA">
        <w:rPr>
          <w:rFonts w:asciiTheme="minorEastAsia" w:hAnsiTheme="minorEastAsia" w:hint="eastAsia"/>
        </w:rPr>
        <w:t>（4）の選定においても最高得点者が2者以上となった場合は、【表1</w:t>
      </w:r>
      <w:r w:rsidR="00710AA6">
        <w:rPr>
          <w:rFonts w:asciiTheme="minorEastAsia" w:hAnsiTheme="minorEastAsia" w:hint="eastAsia"/>
        </w:rPr>
        <w:t>】の⑦</w:t>
      </w:r>
      <w:r w:rsidRPr="00CB50EA">
        <w:rPr>
          <w:rFonts w:asciiTheme="minorEastAsia" w:hAnsiTheme="minorEastAsia" w:hint="eastAsia"/>
        </w:rPr>
        <w:t>の点数</w:t>
      </w:r>
    </w:p>
    <w:p w:rsidR="00DF18B5" w:rsidRPr="00CB50EA" w:rsidRDefault="00DF18B5" w:rsidP="00DF18B5">
      <w:pPr>
        <w:pStyle w:val="a4"/>
        <w:ind w:leftChars="0" w:left="720"/>
        <w:rPr>
          <w:rFonts w:asciiTheme="minorEastAsia" w:hAnsiTheme="minorEastAsia"/>
        </w:rPr>
      </w:pPr>
      <w:r w:rsidRPr="00CB50EA">
        <w:rPr>
          <w:rFonts w:asciiTheme="minorEastAsia" w:hAnsiTheme="minorEastAsia" w:hint="eastAsia"/>
        </w:rPr>
        <w:t>が高い者を最優秀提案者とする。</w:t>
      </w:r>
    </w:p>
    <w:p w:rsidR="00DF18B5" w:rsidRPr="00CB50EA" w:rsidRDefault="00DF18B5" w:rsidP="00DF18B5">
      <w:pPr>
        <w:pStyle w:val="a4"/>
        <w:numPr>
          <w:ilvl w:val="0"/>
          <w:numId w:val="5"/>
        </w:numPr>
        <w:ind w:leftChars="0"/>
        <w:rPr>
          <w:rFonts w:asciiTheme="minorEastAsia" w:hAnsiTheme="minorEastAsia"/>
        </w:rPr>
      </w:pPr>
      <w:r w:rsidRPr="00CB50EA">
        <w:rPr>
          <w:rFonts w:asciiTheme="minorEastAsia" w:hAnsiTheme="minorEastAsia" w:hint="eastAsia"/>
        </w:rPr>
        <w:t>（5）の選定においても最高得点者が2者以上となった場合は、審査会の委員長が指名した者を最優秀提案者とする。</w:t>
      </w:r>
    </w:p>
    <w:p w:rsidR="008B79AF" w:rsidRPr="00CB50EA" w:rsidRDefault="008B79AF" w:rsidP="008B79AF">
      <w:pPr>
        <w:pStyle w:val="a4"/>
        <w:ind w:leftChars="0" w:left="720"/>
        <w:rPr>
          <w:rFonts w:asciiTheme="minorEastAsia" w:hAnsiTheme="minorEastAsia"/>
        </w:rPr>
      </w:pPr>
    </w:p>
    <w:p w:rsidR="00493AC5" w:rsidRPr="00CB50EA" w:rsidRDefault="00493AC5" w:rsidP="00493AC5">
      <w:pPr>
        <w:pStyle w:val="a4"/>
        <w:ind w:leftChars="-5" w:left="0" w:hangingChars="5" w:hanging="10"/>
        <w:rPr>
          <w:rFonts w:asciiTheme="minorEastAsia" w:hAnsiTheme="minorEastAsia"/>
        </w:rPr>
      </w:pPr>
      <w:r w:rsidRPr="00CB50EA">
        <w:rPr>
          <w:rFonts w:asciiTheme="minorEastAsia" w:hAnsiTheme="minorEastAsia" w:hint="eastAsia"/>
        </w:rPr>
        <w:t>【表1】</w:t>
      </w:r>
    </w:p>
    <w:tbl>
      <w:tblPr>
        <w:tblStyle w:val="a3"/>
        <w:tblW w:w="8476" w:type="dxa"/>
        <w:tblInd w:w="137" w:type="dxa"/>
        <w:tblLook w:val="04A0" w:firstRow="1" w:lastRow="0" w:firstColumn="1" w:lastColumn="0" w:noHBand="0" w:noVBand="1"/>
      </w:tblPr>
      <w:tblGrid>
        <w:gridCol w:w="677"/>
        <w:gridCol w:w="1562"/>
        <w:gridCol w:w="709"/>
        <w:gridCol w:w="4678"/>
        <w:gridCol w:w="850"/>
      </w:tblGrid>
      <w:tr w:rsidR="00DF311E" w:rsidRPr="00CB50EA" w:rsidTr="00E828AD">
        <w:tc>
          <w:tcPr>
            <w:tcW w:w="677" w:type="dxa"/>
          </w:tcPr>
          <w:p w:rsidR="00DF311E" w:rsidRPr="00CB50EA" w:rsidRDefault="00DF311E" w:rsidP="006F4AB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2" w:type="dxa"/>
            <w:vAlign w:val="center"/>
          </w:tcPr>
          <w:p w:rsidR="00DF311E" w:rsidRPr="00CB50EA" w:rsidRDefault="00DF311E" w:rsidP="006F4ABF">
            <w:pPr>
              <w:jc w:val="center"/>
              <w:rPr>
                <w:rFonts w:asciiTheme="minorEastAsia" w:hAnsiTheme="minorEastAsia"/>
              </w:rPr>
            </w:pPr>
            <w:r w:rsidRPr="00CB50EA">
              <w:rPr>
                <w:rFonts w:asciiTheme="minorEastAsia" w:hAnsiTheme="minorEastAsia" w:hint="eastAsia"/>
              </w:rPr>
              <w:t>審査項目</w:t>
            </w:r>
          </w:p>
        </w:tc>
        <w:tc>
          <w:tcPr>
            <w:tcW w:w="709" w:type="dxa"/>
            <w:vAlign w:val="center"/>
          </w:tcPr>
          <w:p w:rsidR="00DF311E" w:rsidRPr="00CB50EA" w:rsidRDefault="00DF311E" w:rsidP="006F4ABF">
            <w:pPr>
              <w:jc w:val="center"/>
              <w:rPr>
                <w:rFonts w:asciiTheme="minorEastAsia" w:hAnsiTheme="minorEastAsia"/>
              </w:rPr>
            </w:pPr>
            <w:r w:rsidRPr="00CB50EA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4678" w:type="dxa"/>
            <w:vAlign w:val="center"/>
          </w:tcPr>
          <w:p w:rsidR="00DF311E" w:rsidRPr="00CB50EA" w:rsidRDefault="00DF311E" w:rsidP="006F4ABF">
            <w:pPr>
              <w:jc w:val="center"/>
              <w:rPr>
                <w:rFonts w:asciiTheme="minorEastAsia" w:hAnsiTheme="minorEastAsia"/>
              </w:rPr>
            </w:pPr>
            <w:r w:rsidRPr="00CB50EA">
              <w:rPr>
                <w:rFonts w:asciiTheme="minorEastAsia" w:hAnsiTheme="minorEastAsia" w:hint="eastAsia"/>
              </w:rPr>
              <w:t>評価の観点</w:t>
            </w:r>
          </w:p>
        </w:tc>
        <w:tc>
          <w:tcPr>
            <w:tcW w:w="850" w:type="dxa"/>
            <w:vAlign w:val="center"/>
          </w:tcPr>
          <w:p w:rsidR="00DF311E" w:rsidRPr="00CB50EA" w:rsidRDefault="00DF311E" w:rsidP="006F4ABF">
            <w:pPr>
              <w:jc w:val="center"/>
              <w:rPr>
                <w:rFonts w:asciiTheme="minorEastAsia" w:hAnsiTheme="minorEastAsia"/>
              </w:rPr>
            </w:pPr>
            <w:r w:rsidRPr="00CB50EA">
              <w:rPr>
                <w:rFonts w:asciiTheme="minorEastAsia" w:hAnsiTheme="minorEastAsia" w:hint="eastAsia"/>
              </w:rPr>
              <w:t>配点</w:t>
            </w:r>
          </w:p>
        </w:tc>
      </w:tr>
      <w:tr w:rsidR="00DF311E" w:rsidRPr="00CB50EA" w:rsidTr="00E828AD">
        <w:trPr>
          <w:trHeight w:val="655"/>
        </w:trPr>
        <w:tc>
          <w:tcPr>
            <w:tcW w:w="677" w:type="dxa"/>
            <w:vMerge w:val="restart"/>
            <w:textDirection w:val="tbRlV"/>
            <w:vAlign w:val="center"/>
          </w:tcPr>
          <w:p w:rsidR="00DF311E" w:rsidRDefault="00DF311E" w:rsidP="00DF311E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基本審査項目</w:t>
            </w:r>
          </w:p>
        </w:tc>
        <w:tc>
          <w:tcPr>
            <w:tcW w:w="1562" w:type="dxa"/>
            <w:vAlign w:val="center"/>
          </w:tcPr>
          <w:p w:rsidR="00DF311E" w:rsidRPr="00CB50EA" w:rsidRDefault="00DF311E" w:rsidP="00DF311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実施体制</w:t>
            </w:r>
          </w:p>
        </w:tc>
        <w:tc>
          <w:tcPr>
            <w:tcW w:w="709" w:type="dxa"/>
            <w:vAlign w:val="center"/>
          </w:tcPr>
          <w:p w:rsidR="00DF311E" w:rsidRPr="00CB50EA" w:rsidRDefault="00DF311E" w:rsidP="00DF311E">
            <w:pPr>
              <w:pStyle w:val="a4"/>
              <w:numPr>
                <w:ilvl w:val="0"/>
                <w:numId w:val="2"/>
              </w:numPr>
              <w:ind w:leftChars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678" w:type="dxa"/>
            <w:vAlign w:val="center"/>
          </w:tcPr>
          <w:p w:rsidR="00DF311E" w:rsidRPr="00CB50EA" w:rsidRDefault="00DF311E" w:rsidP="00DF311E">
            <w:pPr>
              <w:rPr>
                <w:rFonts w:asciiTheme="minorEastAsia" w:hAnsiTheme="minorEastAsia"/>
              </w:rPr>
            </w:pPr>
            <w:r w:rsidRPr="00CB50EA">
              <w:rPr>
                <w:rFonts w:asciiTheme="minorEastAsia" w:hAnsiTheme="minorEastAsia" w:hint="eastAsia"/>
              </w:rPr>
              <w:t>各担当の役割が明確で、連携が図られており、業務の実施体制が十分に整っているか。</w:t>
            </w:r>
          </w:p>
        </w:tc>
        <w:tc>
          <w:tcPr>
            <w:tcW w:w="850" w:type="dxa"/>
            <w:vAlign w:val="center"/>
          </w:tcPr>
          <w:p w:rsidR="00DF311E" w:rsidRPr="00CB50EA" w:rsidRDefault="00710AA6" w:rsidP="00DF311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60</w:t>
            </w:r>
          </w:p>
        </w:tc>
      </w:tr>
      <w:tr w:rsidR="00DF311E" w:rsidRPr="00CB50EA" w:rsidTr="00E828AD">
        <w:trPr>
          <w:trHeight w:val="637"/>
        </w:trPr>
        <w:tc>
          <w:tcPr>
            <w:tcW w:w="677" w:type="dxa"/>
            <w:vMerge/>
            <w:textDirection w:val="tbRlV"/>
            <w:vAlign w:val="center"/>
          </w:tcPr>
          <w:p w:rsidR="00DF311E" w:rsidRDefault="00DF311E" w:rsidP="00DF311E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2" w:type="dxa"/>
            <w:vAlign w:val="center"/>
          </w:tcPr>
          <w:p w:rsidR="00DF311E" w:rsidRPr="00CB50EA" w:rsidRDefault="00DF311E" w:rsidP="00DF311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業務実績</w:t>
            </w:r>
          </w:p>
        </w:tc>
        <w:tc>
          <w:tcPr>
            <w:tcW w:w="709" w:type="dxa"/>
            <w:vAlign w:val="center"/>
          </w:tcPr>
          <w:p w:rsidR="00DF311E" w:rsidRPr="00CB50EA" w:rsidRDefault="00DF311E" w:rsidP="00DF311E">
            <w:pPr>
              <w:pStyle w:val="a4"/>
              <w:numPr>
                <w:ilvl w:val="0"/>
                <w:numId w:val="2"/>
              </w:numPr>
              <w:ind w:leftChars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678" w:type="dxa"/>
            <w:vAlign w:val="center"/>
          </w:tcPr>
          <w:p w:rsidR="00DF311E" w:rsidRPr="00CB50EA" w:rsidRDefault="00DF311E" w:rsidP="00DF311E">
            <w:pPr>
              <w:rPr>
                <w:rFonts w:asciiTheme="minorEastAsia" w:hAnsiTheme="minorEastAsia"/>
              </w:rPr>
            </w:pPr>
            <w:r w:rsidRPr="00DF311E">
              <w:rPr>
                <w:rFonts w:asciiTheme="minorEastAsia" w:hAnsiTheme="minorEastAsia" w:hint="eastAsia"/>
              </w:rPr>
              <w:t>本業務と同等又は同等以上の類似する業務</w:t>
            </w:r>
            <w:r>
              <w:rPr>
                <w:rFonts w:asciiTheme="minorEastAsia" w:hAnsiTheme="minorEastAsia" w:hint="eastAsia"/>
              </w:rPr>
              <w:t>の経験を有しているか。</w:t>
            </w:r>
          </w:p>
        </w:tc>
        <w:tc>
          <w:tcPr>
            <w:tcW w:w="850" w:type="dxa"/>
            <w:vAlign w:val="center"/>
          </w:tcPr>
          <w:p w:rsidR="00DF311E" w:rsidRPr="00CB50EA" w:rsidRDefault="00710AA6" w:rsidP="00DF311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60</w:t>
            </w:r>
          </w:p>
        </w:tc>
      </w:tr>
      <w:tr w:rsidR="00DF311E" w:rsidRPr="00CB50EA" w:rsidTr="00E828AD">
        <w:trPr>
          <w:trHeight w:val="729"/>
        </w:trPr>
        <w:tc>
          <w:tcPr>
            <w:tcW w:w="677" w:type="dxa"/>
            <w:vMerge/>
            <w:textDirection w:val="tbRlV"/>
            <w:vAlign w:val="center"/>
          </w:tcPr>
          <w:p w:rsidR="00DF311E" w:rsidRDefault="00DF311E" w:rsidP="00DF311E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2" w:type="dxa"/>
            <w:vAlign w:val="center"/>
          </w:tcPr>
          <w:p w:rsidR="00DF311E" w:rsidRPr="00CB50EA" w:rsidRDefault="00DF311E" w:rsidP="006F4AB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見積金額</w:t>
            </w:r>
          </w:p>
        </w:tc>
        <w:tc>
          <w:tcPr>
            <w:tcW w:w="709" w:type="dxa"/>
            <w:vAlign w:val="center"/>
          </w:tcPr>
          <w:p w:rsidR="00DF311E" w:rsidRPr="00CB50EA" w:rsidRDefault="00DF311E" w:rsidP="008B79AF">
            <w:pPr>
              <w:pStyle w:val="a4"/>
              <w:numPr>
                <w:ilvl w:val="0"/>
                <w:numId w:val="2"/>
              </w:numPr>
              <w:ind w:leftChars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678" w:type="dxa"/>
            <w:vAlign w:val="center"/>
          </w:tcPr>
          <w:p w:rsidR="00DF311E" w:rsidRPr="00CB50EA" w:rsidRDefault="00DF311E" w:rsidP="006F4ABF">
            <w:pPr>
              <w:rPr>
                <w:rFonts w:asciiTheme="minorEastAsia" w:hAnsiTheme="minorEastAsia"/>
              </w:rPr>
            </w:pPr>
            <w:r w:rsidRPr="00CB50EA">
              <w:rPr>
                <w:rFonts w:asciiTheme="minorEastAsia" w:hAnsiTheme="minorEastAsia" w:hint="eastAsia"/>
              </w:rPr>
              <w:t>費用対効果の観点から適正な見積額となっているか</w:t>
            </w:r>
          </w:p>
        </w:tc>
        <w:tc>
          <w:tcPr>
            <w:tcW w:w="850" w:type="dxa"/>
            <w:vAlign w:val="center"/>
          </w:tcPr>
          <w:p w:rsidR="00DF311E" w:rsidRPr="00CB50EA" w:rsidRDefault="00710AA6" w:rsidP="00A6084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60</w:t>
            </w:r>
          </w:p>
        </w:tc>
      </w:tr>
      <w:tr w:rsidR="00DF311E" w:rsidRPr="00CB50EA" w:rsidTr="00E828AD">
        <w:trPr>
          <w:trHeight w:val="711"/>
        </w:trPr>
        <w:tc>
          <w:tcPr>
            <w:tcW w:w="677" w:type="dxa"/>
            <w:vMerge w:val="restart"/>
            <w:textDirection w:val="tbRlV"/>
            <w:vAlign w:val="center"/>
          </w:tcPr>
          <w:p w:rsidR="00DF311E" w:rsidRDefault="00DF311E" w:rsidP="00DF311E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個別審査項目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DF311E" w:rsidRPr="00CB50EA" w:rsidRDefault="00E828AD" w:rsidP="006F4AB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企画内容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311E" w:rsidRPr="00CB50EA" w:rsidRDefault="00DF311E" w:rsidP="008B79AF">
            <w:pPr>
              <w:pStyle w:val="a4"/>
              <w:numPr>
                <w:ilvl w:val="0"/>
                <w:numId w:val="2"/>
              </w:numPr>
              <w:ind w:leftChars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678" w:type="dxa"/>
            <w:vAlign w:val="center"/>
          </w:tcPr>
          <w:p w:rsidR="00DF311E" w:rsidRPr="00CB50EA" w:rsidRDefault="00E828AD" w:rsidP="006F4AB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仕様書等に記載された目的・コンセプトに適合しているか。</w:t>
            </w:r>
          </w:p>
        </w:tc>
        <w:tc>
          <w:tcPr>
            <w:tcW w:w="850" w:type="dxa"/>
            <w:vAlign w:val="center"/>
          </w:tcPr>
          <w:p w:rsidR="00DF311E" w:rsidRPr="00CB50EA" w:rsidRDefault="00710AA6" w:rsidP="00A6084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80</w:t>
            </w:r>
          </w:p>
        </w:tc>
      </w:tr>
      <w:tr w:rsidR="00DF311E" w:rsidRPr="00CB50EA" w:rsidTr="00E828AD">
        <w:trPr>
          <w:trHeight w:val="563"/>
        </w:trPr>
        <w:tc>
          <w:tcPr>
            <w:tcW w:w="677" w:type="dxa"/>
            <w:vMerge/>
          </w:tcPr>
          <w:p w:rsidR="00DF311E" w:rsidRPr="00CB50EA" w:rsidRDefault="00DF311E" w:rsidP="006F4ABF">
            <w:pPr>
              <w:rPr>
                <w:rFonts w:asciiTheme="minorEastAsia" w:hAnsiTheme="minorEastAsia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DF311E" w:rsidRPr="00CB50EA" w:rsidRDefault="00E828AD" w:rsidP="00E828A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ページ構成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311E" w:rsidRPr="00CB50EA" w:rsidRDefault="00DF311E" w:rsidP="008B79AF">
            <w:pPr>
              <w:pStyle w:val="a4"/>
              <w:numPr>
                <w:ilvl w:val="0"/>
                <w:numId w:val="2"/>
              </w:numPr>
              <w:ind w:leftChars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678" w:type="dxa"/>
            <w:vAlign w:val="center"/>
          </w:tcPr>
          <w:p w:rsidR="00DF311E" w:rsidRPr="00CB50EA" w:rsidRDefault="00E828AD" w:rsidP="0057020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圏域やバスの魅力をアピールするための工夫や独創性があるか。</w:t>
            </w:r>
          </w:p>
        </w:tc>
        <w:tc>
          <w:tcPr>
            <w:tcW w:w="850" w:type="dxa"/>
            <w:vAlign w:val="center"/>
          </w:tcPr>
          <w:p w:rsidR="00DF311E" w:rsidRPr="00CB50EA" w:rsidRDefault="00710AA6" w:rsidP="00A6084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80</w:t>
            </w:r>
          </w:p>
        </w:tc>
      </w:tr>
      <w:tr w:rsidR="00DF311E" w:rsidRPr="00CB50EA" w:rsidTr="00E828AD">
        <w:tc>
          <w:tcPr>
            <w:tcW w:w="677" w:type="dxa"/>
            <w:vMerge/>
          </w:tcPr>
          <w:p w:rsidR="00DF311E" w:rsidRPr="00CB50EA" w:rsidRDefault="00DF311E" w:rsidP="006F4ABF">
            <w:pPr>
              <w:rPr>
                <w:rFonts w:asciiTheme="minorEastAsia" w:hAnsiTheme="minorEastAsia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DF311E" w:rsidRPr="00CB50EA" w:rsidRDefault="00E828AD" w:rsidP="006F4AB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デザイン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311E" w:rsidRPr="00CB50EA" w:rsidRDefault="00DF311E" w:rsidP="008B79AF">
            <w:pPr>
              <w:pStyle w:val="a4"/>
              <w:numPr>
                <w:ilvl w:val="0"/>
                <w:numId w:val="2"/>
              </w:numPr>
              <w:ind w:leftChars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678" w:type="dxa"/>
            <w:vAlign w:val="center"/>
          </w:tcPr>
          <w:p w:rsidR="00DF311E" w:rsidRPr="00CB50EA" w:rsidRDefault="00E828AD" w:rsidP="0057020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手に取って読み進めたくなるようなデザインになっているか。</w:t>
            </w:r>
          </w:p>
        </w:tc>
        <w:tc>
          <w:tcPr>
            <w:tcW w:w="850" w:type="dxa"/>
            <w:vAlign w:val="center"/>
          </w:tcPr>
          <w:p w:rsidR="00DF311E" w:rsidRPr="00CB50EA" w:rsidRDefault="00DF311E" w:rsidP="00A60843">
            <w:pPr>
              <w:jc w:val="center"/>
              <w:rPr>
                <w:rFonts w:asciiTheme="minorEastAsia" w:hAnsiTheme="minorEastAsia"/>
              </w:rPr>
            </w:pPr>
            <w:r w:rsidRPr="00CB50EA">
              <w:rPr>
                <w:rFonts w:asciiTheme="minorEastAsia" w:hAnsiTheme="minorEastAsia" w:hint="eastAsia"/>
              </w:rPr>
              <w:t>80</w:t>
            </w:r>
          </w:p>
        </w:tc>
      </w:tr>
      <w:tr w:rsidR="00DF311E" w:rsidRPr="00CB50EA" w:rsidTr="00E828AD">
        <w:trPr>
          <w:trHeight w:val="703"/>
        </w:trPr>
        <w:tc>
          <w:tcPr>
            <w:tcW w:w="677" w:type="dxa"/>
            <w:vMerge/>
          </w:tcPr>
          <w:p w:rsidR="00DF311E" w:rsidRPr="00CB50EA" w:rsidRDefault="00DF311E" w:rsidP="006F4ABF">
            <w:pPr>
              <w:rPr>
                <w:rFonts w:asciiTheme="minorEastAsia" w:hAnsiTheme="minorEastAsia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DF311E" w:rsidRPr="00CB50EA" w:rsidRDefault="00E828AD" w:rsidP="006F4AB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レイアウト</w:t>
            </w:r>
          </w:p>
        </w:tc>
        <w:tc>
          <w:tcPr>
            <w:tcW w:w="709" w:type="dxa"/>
            <w:vAlign w:val="center"/>
          </w:tcPr>
          <w:p w:rsidR="00DF311E" w:rsidRPr="00CB50EA" w:rsidRDefault="00DF311E" w:rsidP="008B79AF">
            <w:pPr>
              <w:pStyle w:val="a4"/>
              <w:numPr>
                <w:ilvl w:val="0"/>
                <w:numId w:val="2"/>
              </w:numPr>
              <w:ind w:leftChars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678" w:type="dxa"/>
            <w:vAlign w:val="center"/>
          </w:tcPr>
          <w:p w:rsidR="00DF311E" w:rsidRPr="00CB50EA" w:rsidRDefault="00E828AD" w:rsidP="006F4AB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写真や文字の配置、フォントなど読みやすく、明確でわかりやすいレイアウトになっているか。</w:t>
            </w:r>
          </w:p>
        </w:tc>
        <w:tc>
          <w:tcPr>
            <w:tcW w:w="850" w:type="dxa"/>
            <w:vAlign w:val="center"/>
          </w:tcPr>
          <w:p w:rsidR="00DF311E" w:rsidRPr="00CB50EA" w:rsidRDefault="00DF311E" w:rsidP="00A60843">
            <w:pPr>
              <w:jc w:val="center"/>
              <w:rPr>
                <w:rFonts w:asciiTheme="minorEastAsia" w:hAnsiTheme="minorEastAsia"/>
              </w:rPr>
            </w:pPr>
            <w:r w:rsidRPr="00CB50EA">
              <w:rPr>
                <w:rFonts w:asciiTheme="minorEastAsia" w:hAnsiTheme="minorEastAsia" w:hint="eastAsia"/>
              </w:rPr>
              <w:t>80</w:t>
            </w:r>
          </w:p>
        </w:tc>
      </w:tr>
      <w:tr w:rsidR="00DF311E" w:rsidRPr="00CB50EA" w:rsidTr="00E828AD">
        <w:trPr>
          <w:trHeight w:val="557"/>
        </w:trPr>
        <w:tc>
          <w:tcPr>
            <w:tcW w:w="677" w:type="dxa"/>
          </w:tcPr>
          <w:p w:rsidR="00DF311E" w:rsidRPr="00CB50EA" w:rsidRDefault="00DF311E" w:rsidP="00A6084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49" w:type="dxa"/>
            <w:gridSpan w:val="3"/>
            <w:vAlign w:val="center"/>
          </w:tcPr>
          <w:p w:rsidR="00DF311E" w:rsidRPr="00CB50EA" w:rsidRDefault="00DF311E" w:rsidP="00A60843">
            <w:pPr>
              <w:jc w:val="center"/>
              <w:rPr>
                <w:rFonts w:asciiTheme="minorEastAsia" w:hAnsiTheme="minorEastAsia"/>
              </w:rPr>
            </w:pPr>
            <w:r w:rsidRPr="00CB50EA"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850" w:type="dxa"/>
            <w:vAlign w:val="center"/>
          </w:tcPr>
          <w:p w:rsidR="00DF311E" w:rsidRPr="00CB50EA" w:rsidRDefault="00DF311E" w:rsidP="00A60843">
            <w:pPr>
              <w:jc w:val="center"/>
              <w:rPr>
                <w:rFonts w:asciiTheme="minorEastAsia" w:hAnsiTheme="minorEastAsia"/>
              </w:rPr>
            </w:pPr>
            <w:r w:rsidRPr="00CB50EA">
              <w:rPr>
                <w:rFonts w:asciiTheme="minorEastAsia" w:hAnsiTheme="minorEastAsia" w:hint="eastAsia"/>
              </w:rPr>
              <w:t>500</w:t>
            </w:r>
          </w:p>
        </w:tc>
      </w:tr>
    </w:tbl>
    <w:p w:rsidR="003B5679" w:rsidRDefault="003B5679">
      <w:pPr>
        <w:rPr>
          <w:rFonts w:asciiTheme="minorEastAsia" w:hAnsiTheme="minorEastAsia"/>
        </w:rPr>
      </w:pPr>
    </w:p>
    <w:p w:rsidR="00710AA6" w:rsidRDefault="00710AA6">
      <w:pPr>
        <w:rPr>
          <w:rFonts w:asciiTheme="minorEastAsia" w:hAnsiTheme="minorEastAsia"/>
        </w:rPr>
      </w:pPr>
    </w:p>
    <w:p w:rsidR="00710AA6" w:rsidRDefault="00710AA6">
      <w:pPr>
        <w:rPr>
          <w:rFonts w:asciiTheme="minorEastAsia" w:hAnsiTheme="minorEastAsia"/>
        </w:rPr>
      </w:pPr>
    </w:p>
    <w:p w:rsidR="00710AA6" w:rsidRDefault="00710AA6">
      <w:pPr>
        <w:rPr>
          <w:rFonts w:asciiTheme="minorEastAsia" w:hAnsiTheme="minorEastAsia"/>
        </w:rPr>
      </w:pPr>
    </w:p>
    <w:p w:rsidR="00710AA6" w:rsidRPr="00CB50EA" w:rsidRDefault="00710AA6">
      <w:pPr>
        <w:rPr>
          <w:rFonts w:asciiTheme="minorEastAsia" w:hAnsiTheme="minorEastAsia"/>
        </w:rPr>
      </w:pPr>
    </w:p>
    <w:p w:rsidR="007757A8" w:rsidRPr="00CB50EA" w:rsidRDefault="00A60843">
      <w:pPr>
        <w:rPr>
          <w:rFonts w:asciiTheme="majorEastAsia" w:eastAsiaTheme="majorEastAsia" w:hAnsiTheme="majorEastAsia"/>
        </w:rPr>
      </w:pPr>
      <w:r w:rsidRPr="00CB50EA">
        <w:rPr>
          <w:rFonts w:asciiTheme="majorEastAsia" w:eastAsiaTheme="majorEastAsia" w:hAnsiTheme="majorEastAsia" w:hint="eastAsia"/>
        </w:rPr>
        <w:lastRenderedPageBreak/>
        <w:t>2．各評価項目の採点方法について</w:t>
      </w:r>
    </w:p>
    <w:p w:rsidR="00493AC5" w:rsidRPr="00CB50EA" w:rsidRDefault="00A60843">
      <w:pPr>
        <w:rPr>
          <w:rFonts w:asciiTheme="minorEastAsia" w:hAnsiTheme="minorEastAsia"/>
        </w:rPr>
      </w:pPr>
      <w:r w:rsidRPr="00CB50EA">
        <w:rPr>
          <w:rFonts w:asciiTheme="minorEastAsia" w:hAnsiTheme="minorEastAsia" w:hint="eastAsia"/>
        </w:rPr>
        <w:t xml:space="preserve">　</w:t>
      </w:r>
      <w:r w:rsidR="00493AC5" w:rsidRPr="00CB50EA">
        <w:rPr>
          <w:rFonts w:asciiTheme="minorEastAsia" w:hAnsiTheme="minorEastAsia" w:hint="eastAsia"/>
        </w:rPr>
        <w:t>（1</w:t>
      </w:r>
      <w:r w:rsidR="00710AA6">
        <w:rPr>
          <w:rFonts w:asciiTheme="minorEastAsia" w:hAnsiTheme="minorEastAsia" w:hint="eastAsia"/>
        </w:rPr>
        <w:t>）①～⑦</w:t>
      </w:r>
      <w:r w:rsidR="00493AC5" w:rsidRPr="00CB50EA">
        <w:rPr>
          <w:rFonts w:asciiTheme="minorEastAsia" w:hAnsiTheme="minorEastAsia" w:hint="eastAsia"/>
        </w:rPr>
        <w:t>の採点方法</w:t>
      </w:r>
    </w:p>
    <w:p w:rsidR="00493AC5" w:rsidRPr="00CB50EA" w:rsidRDefault="00493AC5" w:rsidP="00524B8B">
      <w:pPr>
        <w:rPr>
          <w:rFonts w:asciiTheme="minorEastAsia" w:hAnsiTheme="minorEastAsia"/>
        </w:rPr>
      </w:pPr>
      <w:r w:rsidRPr="00CB50EA">
        <w:rPr>
          <w:rFonts w:asciiTheme="minorEastAsia" w:hAnsiTheme="minorEastAsia" w:hint="eastAsia"/>
        </w:rPr>
        <w:t xml:space="preserve">　　　上記【表1</w:t>
      </w:r>
      <w:r w:rsidR="00524B8B">
        <w:rPr>
          <w:rFonts w:asciiTheme="minorEastAsia" w:hAnsiTheme="minorEastAsia" w:hint="eastAsia"/>
        </w:rPr>
        <w:t>】に記載した評価項目について、企画提案書</w:t>
      </w:r>
      <w:bookmarkStart w:id="0" w:name="_GoBack"/>
      <w:bookmarkEnd w:id="0"/>
      <w:r w:rsidRPr="00CB50EA">
        <w:rPr>
          <w:rFonts w:asciiTheme="minorEastAsia" w:hAnsiTheme="minorEastAsia" w:hint="eastAsia"/>
        </w:rPr>
        <w:t>の内容により評価を行う。</w:t>
      </w:r>
    </w:p>
    <w:p w:rsidR="0067689E" w:rsidRPr="00CB50EA" w:rsidRDefault="00493AC5">
      <w:pPr>
        <w:rPr>
          <w:rFonts w:asciiTheme="minorEastAsia" w:hAnsiTheme="minorEastAsia"/>
        </w:rPr>
      </w:pPr>
      <w:r w:rsidRPr="00CB50EA">
        <w:rPr>
          <w:rFonts w:asciiTheme="minorEastAsia" w:hAnsiTheme="minorEastAsia" w:hint="eastAsia"/>
        </w:rPr>
        <w:t xml:space="preserve">　　　なお、各項目の採点に当たっては、4段階（</w:t>
      </w:r>
      <w:r w:rsidR="0067689E" w:rsidRPr="00CB50EA">
        <w:rPr>
          <w:rFonts w:asciiTheme="minorEastAsia" w:hAnsiTheme="minorEastAsia" w:hint="eastAsia"/>
        </w:rPr>
        <w:t>優</w:t>
      </w:r>
      <w:r w:rsidRPr="00CB50EA">
        <w:rPr>
          <w:rFonts w:asciiTheme="minorEastAsia" w:hAnsiTheme="minorEastAsia" w:hint="eastAsia"/>
        </w:rPr>
        <w:t>・</w:t>
      </w:r>
      <w:r w:rsidR="0067689E" w:rsidRPr="00CB50EA">
        <w:rPr>
          <w:rFonts w:asciiTheme="minorEastAsia" w:hAnsiTheme="minorEastAsia" w:hint="eastAsia"/>
        </w:rPr>
        <w:t>良</w:t>
      </w:r>
      <w:r w:rsidRPr="00CB50EA">
        <w:rPr>
          <w:rFonts w:asciiTheme="minorEastAsia" w:hAnsiTheme="minorEastAsia" w:hint="eastAsia"/>
        </w:rPr>
        <w:t>・</w:t>
      </w:r>
      <w:r w:rsidR="0067689E" w:rsidRPr="00CB50EA">
        <w:rPr>
          <w:rFonts w:asciiTheme="minorEastAsia" w:hAnsiTheme="minorEastAsia" w:hint="eastAsia"/>
        </w:rPr>
        <w:t>可</w:t>
      </w:r>
      <w:r w:rsidRPr="00CB50EA">
        <w:rPr>
          <w:rFonts w:asciiTheme="minorEastAsia" w:hAnsiTheme="minorEastAsia" w:hint="eastAsia"/>
        </w:rPr>
        <w:t>・</w:t>
      </w:r>
      <w:r w:rsidR="0067689E" w:rsidRPr="00CB50EA">
        <w:rPr>
          <w:rFonts w:asciiTheme="minorEastAsia" w:hAnsiTheme="minorEastAsia" w:hint="eastAsia"/>
        </w:rPr>
        <w:t>不可</w:t>
      </w:r>
      <w:r w:rsidRPr="00CB50EA">
        <w:rPr>
          <w:rFonts w:asciiTheme="minorEastAsia" w:hAnsiTheme="minorEastAsia" w:hint="eastAsia"/>
        </w:rPr>
        <w:t>）にて評価し、その点</w:t>
      </w:r>
    </w:p>
    <w:p w:rsidR="00493AC5" w:rsidRPr="00CB50EA" w:rsidRDefault="00493AC5" w:rsidP="00493AC5">
      <w:pPr>
        <w:ind w:firstLineChars="200" w:firstLine="420"/>
        <w:rPr>
          <w:rFonts w:asciiTheme="minorEastAsia" w:hAnsiTheme="minorEastAsia"/>
        </w:rPr>
      </w:pPr>
      <w:r w:rsidRPr="00CB50EA">
        <w:rPr>
          <w:rFonts w:asciiTheme="minorEastAsia" w:hAnsiTheme="minorEastAsia" w:hint="eastAsia"/>
        </w:rPr>
        <w:t>数は、配点×評価係数（</w:t>
      </w:r>
      <w:r w:rsidR="0067689E" w:rsidRPr="00CB50EA">
        <w:rPr>
          <w:rFonts w:asciiTheme="minorEastAsia" w:hAnsiTheme="minorEastAsia" w:hint="eastAsia"/>
        </w:rPr>
        <w:t>優</w:t>
      </w:r>
      <w:r w:rsidRPr="00CB50EA">
        <w:rPr>
          <w:rFonts w:asciiTheme="minorEastAsia" w:hAnsiTheme="minorEastAsia" w:hint="eastAsia"/>
        </w:rPr>
        <w:t>=1.0、</w:t>
      </w:r>
      <w:r w:rsidR="0067689E" w:rsidRPr="00CB50EA">
        <w:rPr>
          <w:rFonts w:asciiTheme="minorEastAsia" w:hAnsiTheme="minorEastAsia" w:hint="eastAsia"/>
        </w:rPr>
        <w:t>良</w:t>
      </w:r>
      <w:r w:rsidRPr="00CB50EA">
        <w:rPr>
          <w:rFonts w:asciiTheme="minorEastAsia" w:hAnsiTheme="minorEastAsia" w:hint="eastAsia"/>
        </w:rPr>
        <w:t>＝0.75、</w:t>
      </w:r>
      <w:r w:rsidR="0067689E" w:rsidRPr="00CB50EA">
        <w:rPr>
          <w:rFonts w:asciiTheme="minorEastAsia" w:hAnsiTheme="minorEastAsia" w:hint="eastAsia"/>
        </w:rPr>
        <w:t>可</w:t>
      </w:r>
      <w:r w:rsidRPr="00CB50EA">
        <w:rPr>
          <w:rFonts w:asciiTheme="minorEastAsia" w:hAnsiTheme="minorEastAsia" w:hint="eastAsia"/>
        </w:rPr>
        <w:t>＝0.5、</w:t>
      </w:r>
      <w:r w:rsidR="0067689E" w:rsidRPr="00CB50EA">
        <w:rPr>
          <w:rFonts w:asciiTheme="minorEastAsia" w:hAnsiTheme="minorEastAsia" w:hint="eastAsia"/>
        </w:rPr>
        <w:t>不可</w:t>
      </w:r>
      <w:r w:rsidRPr="00CB50EA">
        <w:rPr>
          <w:rFonts w:asciiTheme="minorEastAsia" w:hAnsiTheme="minorEastAsia" w:hint="eastAsia"/>
        </w:rPr>
        <w:t>＝0.25）とする。</w:t>
      </w:r>
    </w:p>
    <w:p w:rsidR="00493AC5" w:rsidRPr="00CB50EA" w:rsidRDefault="00493AC5" w:rsidP="00493AC5">
      <w:pPr>
        <w:ind w:firstLineChars="200" w:firstLine="420"/>
        <w:rPr>
          <w:rFonts w:asciiTheme="minorEastAsia" w:hAnsiTheme="minorEastAsia"/>
        </w:rPr>
      </w:pPr>
    </w:p>
    <w:p w:rsidR="00570204" w:rsidRPr="00CB50EA" w:rsidRDefault="00570204" w:rsidP="00493AC5">
      <w:pPr>
        <w:ind w:firstLineChars="200" w:firstLine="420"/>
        <w:rPr>
          <w:rFonts w:asciiTheme="minorEastAsia" w:hAnsiTheme="minorEastAsia"/>
        </w:rPr>
      </w:pPr>
    </w:p>
    <w:p w:rsidR="00493AC5" w:rsidRPr="00CB50EA" w:rsidRDefault="00493AC5">
      <w:pPr>
        <w:rPr>
          <w:rFonts w:asciiTheme="minorEastAsia" w:hAnsiTheme="minorEastAsia"/>
        </w:rPr>
      </w:pPr>
      <w:r w:rsidRPr="00CB50EA">
        <w:rPr>
          <w:rFonts w:asciiTheme="minorEastAsia" w:hAnsiTheme="minorEastAsia" w:hint="eastAsia"/>
        </w:rPr>
        <w:t xml:space="preserve">　（2</w:t>
      </w:r>
      <w:r w:rsidR="00710AA6">
        <w:rPr>
          <w:rFonts w:asciiTheme="minorEastAsia" w:hAnsiTheme="minorEastAsia" w:hint="eastAsia"/>
        </w:rPr>
        <w:t>）③</w:t>
      </w:r>
      <w:r w:rsidRPr="00CB50EA">
        <w:rPr>
          <w:rFonts w:asciiTheme="minorEastAsia" w:hAnsiTheme="minorEastAsia" w:hint="eastAsia"/>
        </w:rPr>
        <w:t>の採点方法</w:t>
      </w:r>
    </w:p>
    <w:p w:rsidR="00324710" w:rsidRPr="00CB50EA" w:rsidRDefault="00493AC5">
      <w:pPr>
        <w:rPr>
          <w:rFonts w:asciiTheme="minorEastAsia" w:hAnsiTheme="minorEastAsia"/>
        </w:rPr>
      </w:pPr>
      <w:r w:rsidRPr="00CB50EA">
        <w:rPr>
          <w:rFonts w:asciiTheme="minorEastAsia" w:hAnsiTheme="minorEastAsia" w:hint="eastAsia"/>
        </w:rPr>
        <w:t xml:space="preserve">　　　「実施要領」に記載した委託見積限度額により、「見積書」に記載された</w:t>
      </w:r>
      <w:r w:rsidR="00324710" w:rsidRPr="00CB50EA">
        <w:rPr>
          <w:rFonts w:asciiTheme="minorEastAsia" w:hAnsiTheme="minorEastAsia" w:hint="eastAsia"/>
        </w:rPr>
        <w:t>見積価格の</w:t>
      </w:r>
    </w:p>
    <w:p w:rsidR="00493AC5" w:rsidRPr="00CB50EA" w:rsidRDefault="00324710" w:rsidP="00324710">
      <w:pPr>
        <w:ind w:firstLineChars="200" w:firstLine="420"/>
        <w:rPr>
          <w:rFonts w:asciiTheme="minorEastAsia" w:hAnsiTheme="minorEastAsia"/>
        </w:rPr>
      </w:pPr>
      <w:r w:rsidRPr="00CB50EA">
        <w:rPr>
          <w:rFonts w:asciiTheme="minorEastAsia" w:hAnsiTheme="minorEastAsia" w:hint="eastAsia"/>
        </w:rPr>
        <w:t>評価を行う。</w:t>
      </w:r>
    </w:p>
    <w:p w:rsidR="00324710" w:rsidRPr="00CB50EA" w:rsidRDefault="00FD527B" w:rsidP="00324710">
      <w:pPr>
        <w:ind w:firstLineChars="200" w:firstLine="420"/>
        <w:rPr>
          <w:rFonts w:asciiTheme="minorEastAsia" w:hAnsiTheme="minorEastAsia"/>
        </w:rPr>
      </w:pPr>
      <w:r w:rsidRPr="00CB50EA">
        <w:rPr>
          <w:rFonts w:asciiTheme="minorEastAsia" w:hAnsiTheme="minorEastAsia" w:hint="eastAsia"/>
        </w:rPr>
        <w:t xml:space="preserve">　なお、見積価格の採点にあたっては、次の計算式により点数を算出する。</w:t>
      </w:r>
    </w:p>
    <w:p w:rsidR="004D687D" w:rsidRPr="00CB50EA" w:rsidRDefault="004D687D" w:rsidP="00324710">
      <w:pPr>
        <w:ind w:firstLineChars="200" w:firstLine="420"/>
        <w:rPr>
          <w:rFonts w:asciiTheme="minorEastAsia" w:hAnsiTheme="minorEastAsia"/>
        </w:rPr>
      </w:pPr>
      <w:r w:rsidRPr="00CB50EA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2E7494" wp14:editId="123B4096">
                <wp:simplePos x="0" y="0"/>
                <wp:positionH relativeFrom="column">
                  <wp:posOffset>176098</wp:posOffset>
                </wp:positionH>
                <wp:positionV relativeFrom="paragraph">
                  <wp:posOffset>89761</wp:posOffset>
                </wp:positionV>
                <wp:extent cx="3238856" cy="4762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856" cy="476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FE4BF" id="正方形/長方形 5" o:spid="_x0000_s1026" style="position:absolute;left:0;text-align:left;margin-left:13.85pt;margin-top:7.05pt;width:255.0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" filled="f" strokecolor="black [3213]" strokeweight="1pt"/>
            </w:pict>
          </mc:Fallback>
        </mc:AlternateContent>
      </w:r>
    </w:p>
    <w:p w:rsidR="00FD527B" w:rsidRPr="00CB50EA" w:rsidRDefault="00710AA6" w:rsidP="00324710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「③</w:t>
      </w:r>
      <w:r w:rsidR="00FD527B" w:rsidRPr="00CB50EA">
        <w:rPr>
          <w:rFonts w:asciiTheme="minorEastAsia" w:hAnsiTheme="minorEastAsia" w:hint="eastAsia"/>
        </w:rPr>
        <w:t>」＝</w:t>
      </w:r>
      <w:r>
        <w:rPr>
          <w:rFonts w:asciiTheme="minorEastAsia" w:hAnsiTheme="minorEastAsia" w:hint="eastAsia"/>
        </w:rPr>
        <w:t xml:space="preserve"> 60</w:t>
      </w:r>
      <w:r w:rsidR="0091193C" w:rsidRPr="00CB50EA">
        <w:rPr>
          <w:rFonts w:asciiTheme="minorEastAsia" w:hAnsiTheme="minorEastAsia" w:hint="eastAsia"/>
        </w:rPr>
        <w:t>点×</w:t>
      </w:r>
      <w:r w:rsidR="00570204" w:rsidRPr="00CB50EA">
        <w:rPr>
          <w:rFonts w:asciiTheme="minorEastAsia" w:hAnsiTheme="minorEastAsia" w:hint="eastAsia"/>
        </w:rPr>
        <w:t>（</w:t>
      </w:r>
      <w:r w:rsidR="0091193C" w:rsidRPr="00CB50EA">
        <w:rPr>
          <w:rFonts w:asciiTheme="minorEastAsia" w:hAnsiTheme="minorEastAsia" w:hint="eastAsia"/>
        </w:rPr>
        <w:t xml:space="preserve"> </w:t>
      </w:r>
      <w:r w:rsidR="00B9540B" w:rsidRPr="00CB50EA">
        <w:rPr>
          <w:rFonts w:asciiTheme="minorEastAsia" w:hAnsiTheme="minorEastAsia" w:hint="eastAsia"/>
        </w:rPr>
        <w:t>最低見積</w:t>
      </w:r>
      <w:r w:rsidR="0091193C" w:rsidRPr="00CB50EA">
        <w:rPr>
          <w:rFonts w:asciiTheme="minorEastAsia" w:hAnsiTheme="minorEastAsia" w:hint="eastAsia"/>
        </w:rPr>
        <w:t xml:space="preserve">額 ／ </w:t>
      </w:r>
      <w:r w:rsidR="00B9540B" w:rsidRPr="00CB50EA">
        <w:rPr>
          <w:rFonts w:asciiTheme="minorEastAsia" w:hAnsiTheme="minorEastAsia" w:hint="eastAsia"/>
        </w:rPr>
        <w:t>見積</w:t>
      </w:r>
      <w:r w:rsidR="0091193C" w:rsidRPr="00CB50EA">
        <w:rPr>
          <w:rFonts w:asciiTheme="minorEastAsia" w:hAnsiTheme="minorEastAsia" w:hint="eastAsia"/>
        </w:rPr>
        <w:t xml:space="preserve">額 </w:t>
      </w:r>
      <w:r w:rsidR="00570204" w:rsidRPr="00CB50EA">
        <w:rPr>
          <w:rFonts w:asciiTheme="minorEastAsia" w:hAnsiTheme="minorEastAsia" w:hint="eastAsia"/>
        </w:rPr>
        <w:t>）</w:t>
      </w:r>
    </w:p>
    <w:p w:rsidR="004D687D" w:rsidRPr="00CB50EA" w:rsidRDefault="004D687D" w:rsidP="00324710">
      <w:pPr>
        <w:ind w:firstLineChars="200" w:firstLine="420"/>
        <w:rPr>
          <w:rFonts w:asciiTheme="minorEastAsia" w:hAnsiTheme="minorEastAsia"/>
        </w:rPr>
      </w:pPr>
    </w:p>
    <w:p w:rsidR="004D687D" w:rsidRPr="00CB50EA" w:rsidRDefault="004D687D" w:rsidP="00324710">
      <w:pPr>
        <w:ind w:firstLineChars="200" w:firstLine="420"/>
        <w:rPr>
          <w:rFonts w:asciiTheme="minorEastAsia" w:hAnsiTheme="minorEastAsia"/>
        </w:rPr>
      </w:pPr>
      <w:r w:rsidRPr="00CB50EA">
        <w:rPr>
          <w:rFonts w:asciiTheme="minorEastAsia" w:hAnsiTheme="minorEastAsia" w:hint="eastAsia"/>
        </w:rPr>
        <w:t>※小数点以下第</w:t>
      </w:r>
      <w:r w:rsidR="00325637" w:rsidRPr="00CB50EA">
        <w:rPr>
          <w:rFonts w:asciiTheme="minorEastAsia" w:hAnsiTheme="minorEastAsia" w:hint="eastAsia"/>
        </w:rPr>
        <w:t>2</w:t>
      </w:r>
      <w:r w:rsidRPr="00CB50EA">
        <w:rPr>
          <w:rFonts w:asciiTheme="minorEastAsia" w:hAnsiTheme="minorEastAsia" w:hint="eastAsia"/>
        </w:rPr>
        <w:t>位を四捨五入</w:t>
      </w:r>
    </w:p>
    <w:sectPr w:rsidR="004D687D" w:rsidRPr="00CB50EA" w:rsidSect="00DF18B5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204" w:rsidRDefault="00570204" w:rsidP="00570204">
      <w:r>
        <w:separator/>
      </w:r>
    </w:p>
  </w:endnote>
  <w:endnote w:type="continuationSeparator" w:id="0">
    <w:p w:rsidR="00570204" w:rsidRDefault="00570204" w:rsidP="0057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204" w:rsidRDefault="00570204" w:rsidP="00570204">
      <w:r>
        <w:separator/>
      </w:r>
    </w:p>
  </w:footnote>
  <w:footnote w:type="continuationSeparator" w:id="0">
    <w:p w:rsidR="00570204" w:rsidRDefault="00570204" w:rsidP="00570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675D2"/>
    <w:multiLevelType w:val="hybridMultilevel"/>
    <w:tmpl w:val="1A86E4B6"/>
    <w:lvl w:ilvl="0" w:tplc="231421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94380C"/>
    <w:multiLevelType w:val="hybridMultilevel"/>
    <w:tmpl w:val="AE72FC5C"/>
    <w:lvl w:ilvl="0" w:tplc="45FC67A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8573D1"/>
    <w:multiLevelType w:val="hybridMultilevel"/>
    <w:tmpl w:val="C7C207AA"/>
    <w:lvl w:ilvl="0" w:tplc="5622ED1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786D3C40"/>
    <w:multiLevelType w:val="hybridMultilevel"/>
    <w:tmpl w:val="08F60054"/>
    <w:lvl w:ilvl="0" w:tplc="23468B86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7E1701B7"/>
    <w:multiLevelType w:val="hybridMultilevel"/>
    <w:tmpl w:val="F5AC6B54"/>
    <w:lvl w:ilvl="0" w:tplc="C10A2C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7A8"/>
    <w:rsid w:val="00032A3F"/>
    <w:rsid w:val="000961BA"/>
    <w:rsid w:val="000F4F42"/>
    <w:rsid w:val="00277D15"/>
    <w:rsid w:val="00324710"/>
    <w:rsid w:val="00325637"/>
    <w:rsid w:val="003B5679"/>
    <w:rsid w:val="003F46ED"/>
    <w:rsid w:val="00493AC5"/>
    <w:rsid w:val="004D687D"/>
    <w:rsid w:val="00524B8B"/>
    <w:rsid w:val="00563ADB"/>
    <w:rsid w:val="00570204"/>
    <w:rsid w:val="00647CD5"/>
    <w:rsid w:val="0067689E"/>
    <w:rsid w:val="006D3C3D"/>
    <w:rsid w:val="006F4ABF"/>
    <w:rsid w:val="00710AA6"/>
    <w:rsid w:val="007757A8"/>
    <w:rsid w:val="008913ED"/>
    <w:rsid w:val="008B79AF"/>
    <w:rsid w:val="0091193C"/>
    <w:rsid w:val="00A60843"/>
    <w:rsid w:val="00AD79AF"/>
    <w:rsid w:val="00B262C7"/>
    <w:rsid w:val="00B277A9"/>
    <w:rsid w:val="00B9540B"/>
    <w:rsid w:val="00CB50EA"/>
    <w:rsid w:val="00DD52DD"/>
    <w:rsid w:val="00DF18B5"/>
    <w:rsid w:val="00DF311E"/>
    <w:rsid w:val="00E828AD"/>
    <w:rsid w:val="00EC675C"/>
    <w:rsid w:val="00F33707"/>
    <w:rsid w:val="00FD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DF60645"/>
  <w15:docId w15:val="{883EBC80-827B-403F-BA3B-52366737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5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084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702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0204"/>
  </w:style>
  <w:style w:type="paragraph" w:styleId="a7">
    <w:name w:val="footer"/>
    <w:basedOn w:val="a"/>
    <w:link w:val="a8"/>
    <w:uiPriority w:val="99"/>
    <w:unhideWhenUsed/>
    <w:rsid w:val="005702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0204"/>
  </w:style>
  <w:style w:type="paragraph" w:styleId="a9">
    <w:name w:val="Balloon Text"/>
    <w:basedOn w:val="a"/>
    <w:link w:val="aa"/>
    <w:uiPriority w:val="99"/>
    <w:semiHidden/>
    <w:unhideWhenUsed/>
    <w:rsid w:val="00EC6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67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浜口多美</dc:creator>
  <cp:keywords/>
  <dc:description/>
  <cp:lastModifiedBy>安藤　征剛</cp:lastModifiedBy>
  <cp:revision>24</cp:revision>
  <cp:lastPrinted>2020-06-18T09:04:00Z</cp:lastPrinted>
  <dcterms:created xsi:type="dcterms:W3CDTF">2017-08-09T04:27:00Z</dcterms:created>
  <dcterms:modified xsi:type="dcterms:W3CDTF">2020-06-19T04:58:00Z</dcterms:modified>
</cp:coreProperties>
</file>